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2" w:rsidRDefault="00912872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«Утверждаю»    </w:t>
      </w:r>
    </w:p>
    <w:p w:rsidR="00912872" w:rsidRDefault="00912872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Директор школы                   </w:t>
      </w:r>
    </w:p>
    <w:p w:rsidR="00912872" w:rsidRDefault="00912872" w:rsidP="00912872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Г.А.Кисленко</w:t>
      </w:r>
      <w:proofErr w:type="spellEnd"/>
    </w:p>
    <w:p w:rsidR="00912872" w:rsidRDefault="00912872" w:rsidP="00912872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bookmarkStart w:id="0" w:name="_GoBack"/>
      <w:bookmarkEnd w:id="0"/>
    </w:p>
    <w:p w:rsidR="00912872" w:rsidRDefault="00912872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912872" w:rsidRDefault="00912872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912872" w:rsidRDefault="00912872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912872" w:rsidRDefault="00912872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FC3FDF" w:rsidRPr="00F505ED" w:rsidRDefault="00DA658B" w:rsidP="00FC3FDF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1"/>
        </w:rPr>
      </w:pPr>
      <w:r w:rsidRPr="00DA658B">
        <w:rPr>
          <w:rFonts w:ascii="Verdana" w:eastAsia="Times New Roman" w:hAnsi="Verdana" w:cs="Times New Roman"/>
          <w:b/>
          <w:bCs/>
          <w:color w:val="0070C0"/>
          <w:sz w:val="24"/>
          <w:szCs w:val="21"/>
          <w:bdr w:val="none" w:sz="0" w:space="0" w:color="auto" w:frame="1"/>
        </w:rPr>
        <w:t xml:space="preserve">    </w:t>
      </w:r>
      <w:r w:rsidR="00912872">
        <w:rPr>
          <w:rFonts w:ascii="Verdana" w:eastAsia="Times New Roman" w:hAnsi="Verdana" w:cs="Times New Roman"/>
          <w:b/>
          <w:bCs/>
          <w:color w:val="0070C0"/>
          <w:sz w:val="24"/>
          <w:szCs w:val="21"/>
          <w:bdr w:val="none" w:sz="0" w:space="0" w:color="auto" w:frame="1"/>
        </w:rPr>
        <w:t xml:space="preserve">                     </w:t>
      </w:r>
      <w:r w:rsidRPr="00DA658B">
        <w:rPr>
          <w:rFonts w:ascii="Verdana" w:eastAsia="Times New Roman" w:hAnsi="Verdana" w:cs="Times New Roman"/>
          <w:b/>
          <w:bCs/>
          <w:color w:val="0070C0"/>
          <w:sz w:val="24"/>
          <w:szCs w:val="21"/>
          <w:bdr w:val="none" w:sz="0" w:space="0" w:color="auto" w:frame="1"/>
        </w:rPr>
        <w:t xml:space="preserve"> </w:t>
      </w:r>
      <w:r w:rsidR="00912872">
        <w:rPr>
          <w:rFonts w:ascii="Verdana" w:eastAsia="Times New Roman" w:hAnsi="Verdana" w:cs="Times New Roman"/>
          <w:b/>
          <w:bCs/>
          <w:color w:val="0070C0"/>
          <w:sz w:val="24"/>
          <w:szCs w:val="21"/>
          <w:bdr w:val="none" w:sz="0" w:space="0" w:color="auto" w:frame="1"/>
        </w:rPr>
        <w:t xml:space="preserve">    </w:t>
      </w:r>
      <w:r w:rsidRPr="00DA658B">
        <w:rPr>
          <w:rFonts w:ascii="Verdana" w:eastAsia="Times New Roman" w:hAnsi="Verdana" w:cs="Times New Roman"/>
          <w:b/>
          <w:bCs/>
          <w:color w:val="0070C0"/>
          <w:sz w:val="24"/>
          <w:szCs w:val="21"/>
          <w:bdr w:val="none" w:sz="0" w:space="0" w:color="auto" w:frame="1"/>
        </w:rPr>
        <w:t xml:space="preserve"> </w:t>
      </w:r>
      <w:r w:rsidR="00FC3FDF" w:rsidRPr="00F505ED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bdr w:val="none" w:sz="0" w:space="0" w:color="auto" w:frame="1"/>
        </w:rPr>
        <w:t>Время работы центра "Точка роста"</w:t>
      </w:r>
    </w:p>
    <w:p w:rsidR="00FC3FDF" w:rsidRPr="00F505ED" w:rsidRDefault="00FC3FDF" w:rsidP="00DA658B">
      <w:p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181"/>
        <w:tblW w:w="9309" w:type="dxa"/>
        <w:tblInd w:w="0" w:type="dxa"/>
        <w:tblCellMar>
          <w:top w:w="23" w:type="dxa"/>
          <w:left w:w="90" w:type="dxa"/>
          <w:right w:w="182" w:type="dxa"/>
        </w:tblCellMar>
        <w:tblLook w:val="04A0" w:firstRow="1" w:lastRow="0" w:firstColumn="1" w:lastColumn="0" w:noHBand="0" w:noVBand="1"/>
      </w:tblPr>
      <w:tblGrid>
        <w:gridCol w:w="2378"/>
        <w:gridCol w:w="1528"/>
        <w:gridCol w:w="3123"/>
        <w:gridCol w:w="2280"/>
      </w:tblGrid>
      <w:tr w:rsidR="00DA658B" w:rsidTr="00A00EFF">
        <w:trPr>
          <w:trHeight w:val="547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Дни недели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Время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294" w:firstLine="211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пользователей</w:t>
            </w:r>
          </w:p>
        </w:tc>
      </w:tr>
      <w:tr w:rsidR="00DA658B" w:rsidTr="00A00EFF">
        <w:trPr>
          <w:trHeight w:val="812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0EFF" w:rsidRDefault="00DA658B" w:rsidP="00A00EF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  <w:r w:rsidR="00A00EFF">
              <w:rPr>
                <w:rFonts w:ascii="Times New Roman" w:eastAsia="Times New Roman" w:hAnsi="Times New Roman" w:cs="Times New Roman"/>
                <w:sz w:val="24"/>
              </w:rPr>
              <w:t>-пятница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0EFF" w:rsidRDefault="00A00EFF" w:rsidP="00A00EFF">
            <w:pPr>
              <w:ind w:left="86"/>
              <w:jc w:val="center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8"/>
              </w:rPr>
              <w:t>8.30-14.30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10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 с использованием оборудования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 педагоги</w:t>
            </w:r>
          </w:p>
        </w:tc>
      </w:tr>
      <w:tr w:rsidR="00A00EFF" w:rsidTr="00A00EFF">
        <w:trPr>
          <w:trHeight w:val="1079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0EFF" w:rsidRDefault="00A00EFF" w:rsidP="00A00EFF">
            <w:pPr>
              <w:spacing w:line="23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 Вторник</w:t>
            </w:r>
          </w:p>
          <w:p w:rsidR="00DA658B" w:rsidRDefault="00A00EFF" w:rsidP="00A00EFF"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14.40- 15.20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10" w:right="19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внеурочной деятельности с использованием оборудования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 педагоги</w:t>
            </w:r>
          </w:p>
        </w:tc>
      </w:tr>
      <w:tr w:rsidR="00DA658B" w:rsidTr="00A00EFF">
        <w:trPr>
          <w:trHeight w:val="1079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0EFF" w:rsidRDefault="00A00EFF" w:rsidP="00A00EFF">
            <w:pPr>
              <w:ind w:left="77"/>
              <w:jc w:val="center"/>
            </w:pPr>
          </w:p>
          <w:p w:rsidR="00A00EFF" w:rsidRDefault="00A00EFF" w:rsidP="00A00EFF">
            <w:pPr>
              <w:ind w:lef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658B" w:rsidRDefault="00A00EFF" w:rsidP="00A00EFF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EFF" w:rsidRDefault="00A00EFF" w:rsidP="00A00E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658B" w:rsidRDefault="00DA658B" w:rsidP="00A00EFF">
            <w:r>
              <w:rPr>
                <w:rFonts w:ascii="Times New Roman" w:eastAsia="Times New Roman" w:hAnsi="Times New Roman" w:cs="Times New Roman"/>
                <w:sz w:val="24"/>
              </w:rPr>
              <w:t>15.20-16.00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объединений дополнительного образования с использованием оборудования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58B" w:rsidRDefault="00DA658B" w:rsidP="00A00EFF">
            <w:pPr>
              <w:ind w:left="6" w:right="92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 педагоги дополнительного образования</w:t>
            </w:r>
          </w:p>
        </w:tc>
      </w:tr>
    </w:tbl>
    <w:p w:rsidR="00FC3FDF" w:rsidRDefault="00FC3FDF" w:rsidP="00FC3FDF">
      <w:pPr>
        <w:tabs>
          <w:tab w:val="left" w:pos="2223"/>
        </w:tabs>
        <w:spacing w:after="0"/>
        <w:ind w:left="115"/>
        <w:jc w:val="center"/>
      </w:pPr>
    </w:p>
    <w:p w:rsidR="00DA658B" w:rsidRDefault="00DA658B" w:rsidP="00FC3FDF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bCs/>
          <w:color w:val="0070C0"/>
          <w:sz w:val="21"/>
          <w:szCs w:val="21"/>
          <w:bdr w:val="none" w:sz="0" w:space="0" w:color="auto" w:frame="1"/>
        </w:rPr>
      </w:pPr>
    </w:p>
    <w:p w:rsidR="00A00EFF" w:rsidRPr="00A00EFF" w:rsidRDefault="00FC3FDF" w:rsidP="00FC3FDF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</w:rPr>
      </w:pPr>
      <w:r w:rsidRPr="00FC3FDF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</w:rPr>
        <w:t>Расписание внеурочной деятельности</w:t>
      </w:r>
      <w:r w:rsidR="00DA658B" w:rsidRPr="00A00EFF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</w:rPr>
        <w:t xml:space="preserve"> </w:t>
      </w:r>
    </w:p>
    <w:p w:rsidR="00FC3FDF" w:rsidRPr="00A00EFF" w:rsidRDefault="00DA658B" w:rsidP="00FC3FDF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</w:rPr>
      </w:pPr>
      <w:r w:rsidRPr="00A00EFF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</w:rPr>
        <w:t>и дополнительного образования</w:t>
      </w:r>
    </w:p>
    <w:p w:rsidR="00DA658B" w:rsidRPr="00A00EFF" w:rsidRDefault="00DA658B" w:rsidP="00FC3FDF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1"/>
          <w:bdr w:val="none" w:sz="0" w:space="0" w:color="auto" w:frame="1"/>
        </w:rPr>
      </w:pPr>
    </w:p>
    <w:p w:rsidR="00DA658B" w:rsidRPr="00FC3FDF" w:rsidRDefault="00DA658B" w:rsidP="00FC3FDF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sz w:val="21"/>
          <w:szCs w:val="21"/>
        </w:rPr>
      </w:pPr>
    </w:p>
    <w:tbl>
      <w:tblPr>
        <w:tblW w:w="8666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089"/>
        <w:gridCol w:w="2009"/>
        <w:gridCol w:w="2993"/>
        <w:gridCol w:w="1638"/>
      </w:tblGrid>
      <w:tr w:rsidR="00DA658B" w:rsidRPr="00FC3FDF" w:rsidTr="00DA658B">
        <w:trPr>
          <w:trHeight w:val="298"/>
        </w:trPr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C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Урок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C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Время</w:t>
            </w:r>
          </w:p>
        </w:tc>
        <w:tc>
          <w:tcPr>
            <w:tcW w:w="2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C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Понедельник</w:t>
            </w:r>
          </w:p>
        </w:tc>
        <w:tc>
          <w:tcPr>
            <w:tcW w:w="2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C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Вторник</w:t>
            </w:r>
          </w:p>
        </w:tc>
        <w:tc>
          <w:tcPr>
            <w:tcW w:w="1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C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Среда</w:t>
            </w:r>
          </w:p>
        </w:tc>
      </w:tr>
      <w:tr w:rsidR="00DA658B" w:rsidRPr="00FC3FDF" w:rsidTr="00DA658B">
        <w:trPr>
          <w:trHeight w:val="859"/>
        </w:trPr>
        <w:tc>
          <w:tcPr>
            <w:tcW w:w="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658B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658B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13.00 – 13.40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658B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Шахматы</w:t>
            </w:r>
          </w:p>
          <w:p w:rsidR="00DA658B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658B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658B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Шахматы</w:t>
            </w:r>
          </w:p>
        </w:tc>
      </w:tr>
      <w:tr w:rsidR="00DA658B" w:rsidRPr="00FC3FDF" w:rsidTr="00DA658B">
        <w:trPr>
          <w:trHeight w:val="1138"/>
        </w:trPr>
        <w:tc>
          <w:tcPr>
            <w:tcW w:w="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13.50 – 14.30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FC3FDF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 xml:space="preserve">5-6/ 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вн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 xml:space="preserve">. </w:t>
            </w:r>
            <w:r w:rsidRPr="00FC3FDF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«Первые шаги в химию»</w:t>
            </w:r>
            <w:r w:rsidRPr="00FC3FDF">
              <w:rPr>
                <w:rFonts w:ascii="Verdana" w:eastAsia="Times New Roman" w:hAnsi="Verdana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 w:rsidRPr="00DA658B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 xml:space="preserve">7-8 / </w:t>
            </w:r>
            <w:proofErr w:type="spellStart"/>
            <w:r w:rsidRPr="00DA658B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кр</w:t>
            </w:r>
            <w:proofErr w:type="spellEnd"/>
            <w:r w:rsidRPr="00DA658B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 xml:space="preserve">. «Занимательное </w:t>
            </w:r>
            <w:proofErr w:type="spellStart"/>
            <w:r w:rsidRPr="00DA658B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естесствознание</w:t>
            </w:r>
            <w:proofErr w:type="spellEnd"/>
            <w:r w:rsidRPr="00DA658B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»</w:t>
            </w:r>
            <w:r w:rsidRPr="00FC3FDF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FC3FD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A658B" w:rsidRPr="00FC3FDF" w:rsidTr="00DA658B">
        <w:trPr>
          <w:trHeight w:val="876"/>
        </w:trPr>
        <w:tc>
          <w:tcPr>
            <w:tcW w:w="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14.4</w:t>
            </w:r>
            <w:r w:rsidRPr="00FC3FDF"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color w:val="000033"/>
                <w:sz w:val="21"/>
                <w:szCs w:val="21"/>
                <w:bdr w:val="none" w:sz="0" w:space="0" w:color="auto" w:frame="1"/>
              </w:rPr>
              <w:t xml:space="preserve">  -15.20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3F2895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DA658B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9 /</w:t>
            </w:r>
            <w:proofErr w:type="spellStart"/>
            <w:r w:rsidRPr="00971DF1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Вн</w:t>
            </w:r>
            <w:proofErr w:type="spellEnd"/>
            <w:r w:rsidRPr="00971DF1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 xml:space="preserve"> </w:t>
            </w:r>
            <w:r w:rsidRPr="00971DF1">
              <w:rPr>
                <w:rFonts w:ascii="Verdana" w:eastAsia="Times New Roman" w:hAnsi="Verdana" w:cs="Times New Roman"/>
                <w:b/>
                <w:color w:val="00B050"/>
                <w:sz w:val="21"/>
                <w:szCs w:val="21"/>
              </w:rPr>
              <w:t>Живая природа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5ED" w:rsidRPr="00FC3FDF" w:rsidRDefault="003F2895" w:rsidP="00FC3FDF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FC3FDF" w:rsidRDefault="00FC3FDF">
      <w:pPr>
        <w:spacing w:after="0"/>
        <w:ind w:left="115"/>
        <w:jc w:val="center"/>
      </w:pPr>
    </w:p>
    <w:sectPr w:rsidR="00FC3FDF">
      <w:pgSz w:w="11900" w:h="16840"/>
      <w:pgMar w:top="547" w:right="345" w:bottom="144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C08A0"/>
    <w:multiLevelType w:val="multilevel"/>
    <w:tmpl w:val="0E66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FB"/>
    <w:rsid w:val="00023590"/>
    <w:rsid w:val="003F2895"/>
    <w:rsid w:val="004D43B1"/>
    <w:rsid w:val="00600C70"/>
    <w:rsid w:val="00912872"/>
    <w:rsid w:val="00971DF1"/>
    <w:rsid w:val="00A00EFF"/>
    <w:rsid w:val="00C94528"/>
    <w:rsid w:val="00DA658B"/>
    <w:rsid w:val="00DA70DD"/>
    <w:rsid w:val="00E770FB"/>
    <w:rsid w:val="00F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0D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0D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 1-5</cp:lastModifiedBy>
  <cp:revision>5</cp:revision>
  <dcterms:created xsi:type="dcterms:W3CDTF">2022-05-24T11:31:00Z</dcterms:created>
  <dcterms:modified xsi:type="dcterms:W3CDTF">2022-05-24T11:44:00Z</dcterms:modified>
</cp:coreProperties>
</file>